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 xml:space="preserve">链接：https://pan.baidu.com/s/1uAvXv_qj8iYqy7RD_EUuFg </w:t>
      </w:r>
    </w:p>
    <w:p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>提取码：841c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F18B7"/>
    <w:rsid w:val="427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2020-05-19T05:12:00Z</dcterms:created>
  <dc:creator>永</dc:creator>
  <cp:lastModifiedBy>永</cp:lastModifiedBy>
  <dcterms:modified xsi:type="dcterms:W3CDTF">2020-05-19T05:13:50Z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